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F1E" w:rsidRPr="006E5F1E" w:rsidRDefault="007E6004" w:rsidP="00BD15D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>Cenová ponuka</w:t>
      </w:r>
      <w:r w:rsidR="00BC66BF" w:rsidRPr="007E6004">
        <w:rPr>
          <w:rFonts w:ascii="Times New Roman" w:hAnsi="Times New Roman" w:cs="Times New Roman"/>
          <w:b/>
        </w:rPr>
        <w:t xml:space="preserve"> </w:t>
      </w:r>
      <w:r w:rsidR="00372050" w:rsidRPr="00AC250E">
        <w:rPr>
          <w:rFonts w:ascii="Times New Roman" w:hAnsi="Times New Roman" w:cs="Times New Roman"/>
          <w:b/>
          <w:sz w:val="24"/>
          <w:szCs w:val="24"/>
        </w:rPr>
        <w:t>„</w:t>
      </w:r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zabezpečenie služieb spojených so stravovaním v </w:t>
      </w:r>
      <w:proofErr w:type="spellStart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>mš</w:t>
      </w:r>
      <w:proofErr w:type="spellEnd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proofErr w:type="spellStart"/>
      <w:r w:rsidR="00AC250E" w:rsidRPr="00AC250E">
        <w:rPr>
          <w:rFonts w:ascii="Times New Roman" w:hAnsi="Times New Roman"/>
          <w:b/>
          <w:bCs/>
          <w:smallCaps/>
          <w:sz w:val="24"/>
          <w:szCs w:val="24"/>
        </w:rPr>
        <w:t>hviezdoslavov</w:t>
      </w:r>
      <w:proofErr w:type="spellEnd"/>
      <w:r w:rsidR="00792672" w:rsidRPr="00AC250E">
        <w:rPr>
          <w:rFonts w:ascii="Times New Roman" w:hAnsi="Times New Roman" w:cs="Times New Roman"/>
          <w:b/>
          <w:sz w:val="24"/>
          <w:szCs w:val="24"/>
        </w:rPr>
        <w:t>“</w:t>
      </w:r>
      <w:r w:rsidR="00763757" w:rsidRPr="00AC250E">
        <w:rPr>
          <w:rFonts w:ascii="Times New Roman" w:hAnsi="Times New Roman" w:cs="Times New Roman"/>
          <w:b/>
        </w:rPr>
        <w:tab/>
      </w:r>
      <w:r w:rsidR="00656754" w:rsidRPr="00AC250E">
        <w:rPr>
          <w:rFonts w:ascii="Times New Roman" w:hAnsi="Times New Roman" w:cs="Times New Roman"/>
          <w:b/>
        </w:rPr>
        <w:tab/>
      </w:r>
    </w:p>
    <w:p w:rsidR="00BC66BF" w:rsidRPr="00AC250E" w:rsidRDefault="00656754" w:rsidP="006E5F1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AC250E">
        <w:rPr>
          <w:rFonts w:ascii="Times New Roman" w:hAnsi="Times New Roman" w:cs="Times New Roman"/>
          <w:b/>
        </w:rPr>
        <w:tab/>
      </w:r>
      <w:r w:rsidRPr="00AC250E">
        <w:rPr>
          <w:rFonts w:ascii="Times New Roman" w:hAnsi="Times New Roman" w:cs="Times New Roman"/>
          <w:b/>
        </w:rPr>
        <w:tab/>
      </w:r>
      <w:r w:rsidRPr="00AC250E">
        <w:rPr>
          <w:rFonts w:ascii="Times New Roman" w:hAnsi="Times New Roman" w:cs="Times New Roman"/>
          <w:b/>
        </w:rPr>
        <w:tab/>
        <w:t xml:space="preserve">   </w:t>
      </w:r>
    </w:p>
    <w:p w:rsidR="00BD15D6" w:rsidRPr="007E6004" w:rsidRDefault="00BD15D6" w:rsidP="00BD15D6">
      <w:pPr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 xml:space="preserve">Identifikačné údaje uchádzača:   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Obchodné meno uchádzača: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BD15D6" w:rsidRPr="007E6004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Sídlo:</w:t>
      </w:r>
      <w:r w:rsidRPr="007E6004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AC250E" w:rsidRDefault="00BD15D6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  <w:r w:rsidRPr="007E6004">
        <w:rPr>
          <w:rFonts w:ascii="Times New Roman" w:hAnsi="Times New Roman" w:cs="Times New Roman"/>
        </w:rPr>
        <w:t>IČO:</w:t>
      </w:r>
      <w:r w:rsidRPr="007E6004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 </w:t>
      </w:r>
    </w:p>
    <w:p w:rsidR="00AC250E" w:rsidRDefault="00AC250E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2C5" w:rsidTr="00560EC5">
        <w:tc>
          <w:tcPr>
            <w:tcW w:w="9062" w:type="dxa"/>
            <w:gridSpan w:val="2"/>
          </w:tcPr>
          <w:p w:rsidR="009502C5" w:rsidRPr="009502C5" w:rsidRDefault="009502C5" w:rsidP="00BD15D6">
            <w:pPr>
              <w:tabs>
                <w:tab w:val="left" w:pos="2977"/>
                <w:tab w:val="left" w:pos="8222"/>
                <w:tab w:val="left" w:pos="8364"/>
              </w:tabs>
              <w:rPr>
                <w:rFonts w:ascii="Times New Roman" w:hAnsi="Times New Roman" w:cs="Times New Roman"/>
                <w:b/>
              </w:rPr>
            </w:pPr>
            <w:r w:rsidRPr="009502C5">
              <w:rPr>
                <w:rFonts w:ascii="Times New Roman" w:hAnsi="Times New Roman" w:cs="Times New Roman"/>
                <w:b/>
              </w:rPr>
              <w:t>Kritérium na vyhodnotenie ponuky</w:t>
            </w: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 w:rsidRPr="007B4184">
              <w:rPr>
                <w:rFonts w:ascii="Times New Roman" w:hAnsi="Times New Roman" w:cs="Times New Roman"/>
                <w:color w:val="4F81BD" w:themeColor="accent1"/>
              </w:rPr>
              <w:t xml:space="preserve">Cena za predmet zákazky  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>v EUR</w:t>
            </w:r>
            <w:r w:rsidR="007B4184" w:rsidRPr="007B4184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Pr="007B4184">
              <w:rPr>
                <w:rFonts w:ascii="Times New Roman" w:hAnsi="Times New Roman" w:cs="Times New Roman"/>
                <w:b/>
                <w:color w:val="4F81BD" w:themeColor="accent1"/>
              </w:rPr>
              <w:t>bez DPH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DPH v %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02C5" w:rsidTr="009502C5">
        <w:trPr>
          <w:trHeight w:val="438"/>
        </w:trPr>
        <w:tc>
          <w:tcPr>
            <w:tcW w:w="4531" w:type="dxa"/>
          </w:tcPr>
          <w:p w:rsidR="009502C5" w:rsidRDefault="009502C5" w:rsidP="009502C5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za predmet zákazky </w:t>
            </w:r>
            <w:r w:rsidR="007B4184">
              <w:rPr>
                <w:rFonts w:ascii="Times New Roman" w:hAnsi="Times New Roman" w:cs="Times New Roman"/>
              </w:rPr>
              <w:t>v EUR</w:t>
            </w:r>
            <w:r w:rsidR="007B4184" w:rsidRPr="009502C5">
              <w:rPr>
                <w:rFonts w:ascii="Times New Roman" w:hAnsi="Times New Roman" w:cs="Times New Roman"/>
                <w:b/>
              </w:rPr>
              <w:t xml:space="preserve"> </w:t>
            </w:r>
            <w:r w:rsidRPr="009502C5">
              <w:rPr>
                <w:rFonts w:ascii="Times New Roman" w:hAnsi="Times New Roman" w:cs="Times New Roman"/>
                <w:b/>
              </w:rPr>
              <w:t>s DPH</w:t>
            </w:r>
            <w:r>
              <w:rPr>
                <w:rFonts w:ascii="Times New Roman" w:hAnsi="Times New Roman" w:cs="Times New Roman"/>
              </w:rPr>
              <w:t xml:space="preserve"> v EUR</w:t>
            </w:r>
          </w:p>
        </w:tc>
        <w:tc>
          <w:tcPr>
            <w:tcW w:w="4531" w:type="dxa"/>
          </w:tcPr>
          <w:p w:rsidR="009502C5" w:rsidRDefault="009502C5" w:rsidP="004A5B4E">
            <w:pPr>
              <w:tabs>
                <w:tab w:val="left" w:pos="2977"/>
                <w:tab w:val="left" w:pos="8222"/>
                <w:tab w:val="left" w:pos="8364"/>
              </w:tabs>
              <w:spacing w:before="8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6E5F1E" w:rsidRPr="006E5F1E" w:rsidRDefault="006E5F1E" w:rsidP="006E5F1E">
      <w:pPr>
        <w:pStyle w:val="Normlnywebov"/>
        <w:spacing w:before="0" w:after="0"/>
        <w:jc w:val="both"/>
        <w:rPr>
          <w:sz w:val="22"/>
          <w:szCs w:val="22"/>
        </w:rPr>
      </w:pPr>
      <w:r w:rsidRPr="006E5F1E">
        <w:rPr>
          <w:sz w:val="22"/>
          <w:szCs w:val="22"/>
        </w:rPr>
        <w:t>Ak uchádzač:</w:t>
      </w:r>
    </w:p>
    <w:p w:rsidR="006E5F1E" w:rsidRPr="006E5F1E" w:rsidRDefault="006E5F1E" w:rsidP="006E5F1E">
      <w:pPr>
        <w:tabs>
          <w:tab w:val="num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a) </w:t>
      </w:r>
      <w:r w:rsidRPr="006E5F1E">
        <w:rPr>
          <w:rFonts w:ascii="Times New Roman" w:hAnsi="Times New Roman" w:cs="Times New Roman"/>
        </w:rPr>
        <w:tab/>
      </w:r>
      <w:r w:rsidRPr="006E5F1E">
        <w:rPr>
          <w:rFonts w:ascii="Times New Roman" w:hAnsi="Times New Roman" w:cs="Times New Roman"/>
          <w:b/>
        </w:rPr>
        <w:t>je platcom dane z pridanej hodnoty</w:t>
      </w:r>
      <w:r w:rsidRPr="006E5F1E">
        <w:rPr>
          <w:rFonts w:ascii="Times New Roman" w:hAnsi="Times New Roman" w:cs="Times New Roman"/>
        </w:rPr>
        <w:t xml:space="preserve"> (ďalej len „DPH“), navrhovanú  cenu uvedie v zložení: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cena</w:t>
      </w:r>
      <w:r>
        <w:rPr>
          <w:rFonts w:ascii="Times New Roman" w:hAnsi="Times New Roman" w:cs="Times New Roman"/>
        </w:rPr>
        <w:t xml:space="preserve"> za predmet zákazky</w:t>
      </w:r>
      <w:r w:rsidRPr="006E5F1E">
        <w:rPr>
          <w:rFonts w:ascii="Times New Roman" w:hAnsi="Times New Roman" w:cs="Times New Roman"/>
        </w:rPr>
        <w:t xml:space="preserve"> bez 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sadzba  DPH a výška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 xml:space="preserve">   - cena </w:t>
      </w:r>
      <w:r>
        <w:rPr>
          <w:rFonts w:ascii="Times New Roman" w:hAnsi="Times New Roman" w:cs="Times New Roman"/>
        </w:rPr>
        <w:t>za predmet zákazky s</w:t>
      </w:r>
      <w:r w:rsidRPr="006E5F1E">
        <w:rPr>
          <w:rFonts w:ascii="Times New Roman" w:hAnsi="Times New Roman" w:cs="Times New Roman"/>
        </w:rPr>
        <w:t xml:space="preserve"> DPH </w:t>
      </w:r>
    </w:p>
    <w:p w:rsidR="006E5F1E" w:rsidRPr="006E5F1E" w:rsidRDefault="006E5F1E" w:rsidP="006E5F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5F1E" w:rsidRPr="006E5F1E" w:rsidRDefault="006E5F1E" w:rsidP="006E5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F1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  </w:t>
      </w:r>
      <w:r w:rsidRPr="006E5F1E">
        <w:rPr>
          <w:rFonts w:ascii="Times New Roman" w:hAnsi="Times New Roman" w:cs="Times New Roman"/>
          <w:b/>
        </w:rPr>
        <w:t>nie je platcom DPH</w:t>
      </w:r>
      <w:r w:rsidRPr="006E5F1E">
        <w:rPr>
          <w:rFonts w:ascii="Times New Roman" w:hAnsi="Times New Roman" w:cs="Times New Roman"/>
        </w:rPr>
        <w:t>, uvedie navrhovanú zmluvnú cenu celkom. Na skutočnosť, že nie je platcom DPH, upozorní.</w:t>
      </w:r>
    </w:p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AC250E" w:rsidRPr="000655FD" w:rsidRDefault="00AC250E" w:rsidP="00AC250E">
      <w:pPr>
        <w:pStyle w:val="Normlnywebov"/>
        <w:spacing w:before="0" w:after="0"/>
        <w:jc w:val="both"/>
        <w:rPr>
          <w:rFonts w:asciiTheme="minorHAnsi" w:hAnsiTheme="minorHAnsi" w:cs="Calibri"/>
          <w:sz w:val="22"/>
          <w:szCs w:val="22"/>
        </w:rPr>
      </w:pPr>
    </w:p>
    <w:p w:rsidR="00AC250E" w:rsidRPr="00BA11F0" w:rsidRDefault="00AC250E" w:rsidP="00AC250E">
      <w:pPr>
        <w:pStyle w:val="Normlnywebov"/>
        <w:spacing w:before="0" w:after="0"/>
        <w:jc w:val="center"/>
        <w:rPr>
          <w:sz w:val="22"/>
          <w:szCs w:val="22"/>
        </w:rPr>
      </w:pPr>
      <w:r w:rsidRPr="00BA11F0">
        <w:rPr>
          <w:sz w:val="22"/>
          <w:szCs w:val="22"/>
        </w:rPr>
        <w:t xml:space="preserve">Pomocná tabuľka pre stanovenie Ceny za </w:t>
      </w:r>
      <w:r w:rsidR="00BA11F0" w:rsidRPr="00BA11F0">
        <w:rPr>
          <w:sz w:val="22"/>
          <w:szCs w:val="22"/>
        </w:rPr>
        <w:t>predmet zákazky</w:t>
      </w:r>
      <w:r w:rsidRPr="00BA11F0">
        <w:rPr>
          <w:sz w:val="22"/>
          <w:szCs w:val="22"/>
        </w:rPr>
        <w:t xml:space="preserve"> (</w:t>
      </w:r>
      <w:r w:rsidRPr="00BA11F0">
        <w:rPr>
          <w:color w:val="000000"/>
          <w:sz w:val="22"/>
          <w:szCs w:val="22"/>
        </w:rPr>
        <w:t>uchádzač</w:t>
      </w:r>
      <w:r w:rsidRPr="00BA11F0">
        <w:rPr>
          <w:sz w:val="22"/>
          <w:szCs w:val="22"/>
        </w:rPr>
        <w:t xml:space="preserve"> vypĺňa prázdne polia v zmysle nižšie uvedených inštrukcií)</w:t>
      </w:r>
    </w:p>
    <w:tbl>
      <w:tblPr>
        <w:tblW w:w="89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40"/>
        <w:gridCol w:w="1040"/>
        <w:gridCol w:w="2080"/>
        <w:gridCol w:w="225"/>
        <w:gridCol w:w="7"/>
      </w:tblGrid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MŠ denné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Desiata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Obed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Olovrant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Náklady na nákup potravín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Režijné náklady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Spolu za žiaka a stravnú jednotku bez DPH***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 xml:space="preserve">Spolu za žiaka </w:t>
            </w:r>
            <w:r w:rsidR="007B4184" w:rsidRPr="007B4184">
              <w:rPr>
                <w:rFonts w:ascii="Times New Roman" w:hAnsi="Times New Roman" w:cs="Times New Roman"/>
                <w:color w:val="000000"/>
                <w:sz w:val="20"/>
              </w:rPr>
              <w:t>v EUR</w:t>
            </w:r>
            <w:r w:rsidR="007B4184" w:rsidRPr="000E7238">
              <w:rPr>
                <w:rFonts w:cstheme="minorHAnsi"/>
                <w:color w:val="000000"/>
                <w:sz w:val="2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bez DPH****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Počet žiakov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6F708F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  <w:r w:rsidR="00AC250E" w:rsidRPr="00BA11F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Počet pracovných dní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435,00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7B4184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B4184">
              <w:rPr>
                <w:rFonts w:ascii="Times New Roman" w:hAnsi="Times New Roman" w:cs="Times New Roman"/>
                <w:color w:val="4F81BD" w:themeColor="accent1"/>
              </w:rPr>
              <w:t xml:space="preserve">Spolu 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  <w:sz w:val="20"/>
              </w:rPr>
              <w:t>v EUR</w:t>
            </w:r>
            <w:r w:rsidR="007B4184" w:rsidRPr="007B4184">
              <w:rPr>
                <w:rFonts w:cstheme="minorHAnsi"/>
                <w:color w:val="4F81BD" w:themeColor="accent1"/>
                <w:sz w:val="20"/>
              </w:rPr>
              <w:t xml:space="preserve"> </w:t>
            </w:r>
            <w:r w:rsidRPr="007B4184">
              <w:rPr>
                <w:rFonts w:ascii="Times New Roman" w:hAnsi="Times New Roman" w:cs="Times New Roman"/>
                <w:color w:val="4F81BD" w:themeColor="accent1"/>
              </w:rPr>
              <w:t>bez DPH*****</w:t>
            </w:r>
            <w:r w:rsidR="007B4184" w:rsidRPr="007B4184">
              <w:rPr>
                <w:rFonts w:ascii="Times New Roman" w:hAnsi="Times New Roman" w:cs="Times New Roman"/>
                <w:color w:val="4F81BD" w:themeColor="accent1"/>
              </w:rPr>
              <w:t xml:space="preserve"> (Cena za predmet zákazky)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BA11F0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50E" w:rsidRPr="00BA11F0" w:rsidTr="009502C5">
        <w:trPr>
          <w:gridAfter w:val="1"/>
          <w:wAfter w:w="7" w:type="dxa"/>
          <w:trHeight w:val="280"/>
          <w:jc w:val="right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0E" w:rsidRPr="00BA11F0" w:rsidRDefault="00AC250E" w:rsidP="004C15E3">
            <w:pPr>
              <w:rPr>
                <w:rFonts w:ascii="Times New Roman" w:hAnsi="Times New Roman" w:cs="Times New Roman"/>
              </w:rPr>
            </w:pPr>
          </w:p>
        </w:tc>
      </w:tr>
      <w:tr w:rsidR="00AC250E" w:rsidRPr="00BA11F0" w:rsidTr="009502C5">
        <w:trPr>
          <w:trHeight w:val="96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0F" w:rsidRDefault="00394E0F" w:rsidP="006F7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="00AC250E" w:rsidRPr="00394E0F">
              <w:rPr>
                <w:rFonts w:ascii="Times New Roman" w:hAnsi="Times New Roman" w:cs="Times New Roman"/>
                <w:color w:val="000000"/>
              </w:rPr>
              <w:t>Doplní uchádzač. Uchádzač musí rešpektovať maximálne fixne stanovené limity na nákup potravín, ktoré sú stanovené vo Finančných pásmach na nákup potravín na jedno jedlo podľa</w:t>
            </w:r>
            <w:r>
              <w:rPr>
                <w:rFonts w:ascii="Times New Roman" w:hAnsi="Times New Roman" w:cs="Times New Roman"/>
                <w:color w:val="000000"/>
              </w:rPr>
              <w:t xml:space="preserve"> vekových kategórií stravníkov </w:t>
            </w:r>
            <w:r w:rsidR="00AC250E" w:rsidRPr="00394E0F">
              <w:rPr>
                <w:rFonts w:ascii="Times New Roman" w:hAnsi="Times New Roman" w:cs="Times New Roman"/>
                <w:color w:val="000000"/>
              </w:rPr>
              <w:t xml:space="preserve">s účinnosťou od 01. 09. 2019. </w:t>
            </w:r>
          </w:p>
          <w:p w:rsidR="00394E0F" w:rsidRDefault="00AC250E" w:rsidP="006F70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4E0F">
              <w:rPr>
                <w:rFonts w:ascii="Times New Roman" w:hAnsi="Times New Roman" w:cs="Times New Roman"/>
                <w:color w:val="000000"/>
              </w:rPr>
              <w:t xml:space="preserve">Ide o nasledujúce limity pre Materské školy v rámci 3. pásma: </w:t>
            </w:r>
          </w:p>
          <w:p w:rsidR="00394E0F" w:rsidRDefault="00AC250E" w:rsidP="00394E0F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Desiata - 0,38 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DPH, </w:t>
            </w:r>
          </w:p>
          <w:p w:rsid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Obed - </w:t>
            </w:r>
            <w:r w:rsidR="006F70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0,90 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DPH, </w:t>
            </w:r>
          </w:p>
          <w:p w:rsid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Olovrant - 0,26 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394E0F">
              <w:rPr>
                <w:rFonts w:ascii="Times New Roman" w:hAnsi="Times New Roman" w:cs="Times New Roman"/>
                <w:b/>
                <w:bCs/>
                <w:color w:val="000000"/>
              </w:rPr>
              <w:t>UR</w:t>
            </w:r>
            <w:r w:rsidR="00394E0F"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94E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 DPH. </w:t>
            </w:r>
          </w:p>
          <w:p w:rsidR="00AC250E" w:rsidRPr="00394E0F" w:rsidRDefault="00AC250E" w:rsidP="00394E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E0F">
              <w:rPr>
                <w:rFonts w:ascii="Times New Roman" w:hAnsi="Times New Roman" w:cs="Times New Roman"/>
                <w:b/>
                <w:bCs/>
                <w:color w:val="FF0000"/>
              </w:rPr>
              <w:t>Tieto limity nemôžu byť v ponuke uchádzača prekročené!</w:t>
            </w:r>
          </w:p>
        </w:tc>
      </w:tr>
      <w:tr w:rsidR="00AC250E" w:rsidRPr="00BA11F0" w:rsidTr="009502C5">
        <w:trPr>
          <w:trHeight w:val="52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lastRenderedPageBreak/>
              <w:t>**</w:t>
            </w:r>
            <w:r w:rsidR="00394E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11F0">
              <w:rPr>
                <w:rFonts w:ascii="Times New Roman" w:hAnsi="Times New Roman" w:cs="Times New Roman"/>
                <w:color w:val="000000"/>
              </w:rPr>
              <w:t>Doplní uchádzač na základe predpokladaných režijných nákladov súvisiacich s dodaním stravnej jednotky (energie, mzdy, doprava a pod....)</w:t>
            </w:r>
          </w:p>
        </w:tc>
      </w:tr>
      <w:tr w:rsidR="00AC250E" w:rsidRPr="00BA11F0" w:rsidTr="009502C5">
        <w:trPr>
          <w:trHeight w:val="60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***Stanoví uchádzač ako súčet ním stanovených nákladov na nákup potravín stravnej jednotky a ním stanovených režijných nákladov súvisiacich s dodaním stravnej jednotky</w:t>
            </w:r>
          </w:p>
        </w:tc>
      </w:tr>
      <w:tr w:rsidR="00AC250E" w:rsidRPr="00BA11F0" w:rsidTr="009502C5">
        <w:trPr>
          <w:trHeight w:val="29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****Doplní uchádzač ako súčet výsledných cien za všetky stravné jednotky na jedného žiaka a na deň</w:t>
            </w:r>
          </w:p>
        </w:tc>
      </w:tr>
      <w:tr w:rsidR="00AC250E" w:rsidRPr="00BA11F0" w:rsidTr="009502C5">
        <w:trPr>
          <w:trHeight w:val="640"/>
          <w:jc w:val="right"/>
        </w:trPr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0E" w:rsidRPr="00BA11F0" w:rsidRDefault="00AC250E" w:rsidP="00394E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11F0">
              <w:rPr>
                <w:rFonts w:ascii="Times New Roman" w:hAnsi="Times New Roman" w:cs="Times New Roman"/>
                <w:color w:val="000000"/>
              </w:rPr>
              <w:t>*****Doplní uchádzač ako násobok denného stravného za žiaka, počtu žiakov a počtu všetkých pracovných dní</w:t>
            </w:r>
          </w:p>
        </w:tc>
      </w:tr>
    </w:tbl>
    <w:p w:rsidR="006E5F1E" w:rsidRPr="00BA11F0" w:rsidRDefault="006E5F1E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</w:rPr>
      </w:pPr>
    </w:p>
    <w:p w:rsidR="00371A7F" w:rsidRPr="00BA11F0" w:rsidRDefault="00371A7F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02" w:rsidRPr="00BA11F0" w:rsidRDefault="00BB2A02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A7F" w:rsidRPr="00394E0F" w:rsidRDefault="00371A7F" w:rsidP="00371A7F">
      <w:pPr>
        <w:rPr>
          <w:rFonts w:ascii="Times New Roman" w:hAnsi="Times New Roman" w:cs="Times New Roman"/>
          <w:i/>
        </w:rPr>
      </w:pPr>
      <w:r w:rsidRPr="00394E0F">
        <w:rPr>
          <w:rFonts w:ascii="Times New Roman" w:hAnsi="Times New Roman" w:cs="Times New Roman"/>
          <w:i/>
        </w:rPr>
        <w:t>Miesto a  dátum : V .........................................................., dňa ....................</w:t>
      </w:r>
      <w:r w:rsidR="00656754" w:rsidRPr="00394E0F">
        <w:rPr>
          <w:rFonts w:ascii="Times New Roman" w:hAnsi="Times New Roman" w:cs="Times New Roman"/>
        </w:rPr>
        <w:t>20</w:t>
      </w:r>
      <w:r w:rsidR="006F708F">
        <w:rPr>
          <w:rFonts w:ascii="Times New Roman" w:hAnsi="Times New Roman" w:cs="Times New Roman"/>
        </w:rPr>
        <w:t>2</w:t>
      </w:r>
      <w:r w:rsidR="00656754" w:rsidRPr="00394E0F">
        <w:rPr>
          <w:rFonts w:ascii="Times New Roman" w:hAnsi="Times New Roman" w:cs="Times New Roman"/>
        </w:rPr>
        <w:t>1</w:t>
      </w:r>
    </w:p>
    <w:p w:rsidR="00371A7F" w:rsidRPr="00BA11F0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</w:r>
      <w:r w:rsidRPr="00BA11F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</w:t>
      </w:r>
    </w:p>
    <w:sectPr w:rsidR="00371A7F" w:rsidRPr="00BA11F0" w:rsidSect="00AC25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4EA" w:rsidRDefault="002834EA" w:rsidP="00BD15D6">
      <w:pPr>
        <w:spacing w:after="0" w:line="240" w:lineRule="auto"/>
      </w:pPr>
      <w:r>
        <w:separator/>
      </w:r>
    </w:p>
  </w:endnote>
  <w:endnote w:type="continuationSeparator" w:id="0">
    <w:p w:rsidR="002834EA" w:rsidRDefault="002834EA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Segoe Script"/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4EA" w:rsidRDefault="002834EA" w:rsidP="00BD15D6">
      <w:pPr>
        <w:spacing w:after="0" w:line="240" w:lineRule="auto"/>
      </w:pPr>
      <w:r>
        <w:separator/>
      </w:r>
    </w:p>
  </w:footnote>
  <w:footnote w:type="continuationSeparator" w:id="0">
    <w:p w:rsidR="002834EA" w:rsidRDefault="002834EA" w:rsidP="00BD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/>
        <w:sz w:val="20"/>
        <w:szCs w:val="20"/>
      </w:rPr>
      <w:t>1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728"/>
    <w:multiLevelType w:val="hybridMultilevel"/>
    <w:tmpl w:val="715EC2A0"/>
    <w:lvl w:ilvl="0" w:tplc="345E59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59EE"/>
    <w:multiLevelType w:val="multilevel"/>
    <w:tmpl w:val="45DA5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2F"/>
    <w:rsid w:val="0006073A"/>
    <w:rsid w:val="00107757"/>
    <w:rsid w:val="00115483"/>
    <w:rsid w:val="001E59D2"/>
    <w:rsid w:val="002834EA"/>
    <w:rsid w:val="002E15F3"/>
    <w:rsid w:val="003004CA"/>
    <w:rsid w:val="00307BAB"/>
    <w:rsid w:val="003360D8"/>
    <w:rsid w:val="003473E4"/>
    <w:rsid w:val="00364110"/>
    <w:rsid w:val="00371A7F"/>
    <w:rsid w:val="00372050"/>
    <w:rsid w:val="00394E0F"/>
    <w:rsid w:val="003F02A8"/>
    <w:rsid w:val="0043333A"/>
    <w:rsid w:val="00434B9A"/>
    <w:rsid w:val="0044219D"/>
    <w:rsid w:val="00462A92"/>
    <w:rsid w:val="00472851"/>
    <w:rsid w:val="00473F60"/>
    <w:rsid w:val="00474CE1"/>
    <w:rsid w:val="004A5B4E"/>
    <w:rsid w:val="004D11A9"/>
    <w:rsid w:val="004D25EF"/>
    <w:rsid w:val="004E4868"/>
    <w:rsid w:val="00513787"/>
    <w:rsid w:val="005229AA"/>
    <w:rsid w:val="005C7A19"/>
    <w:rsid w:val="00622DEC"/>
    <w:rsid w:val="00656754"/>
    <w:rsid w:val="006E5F1E"/>
    <w:rsid w:val="006E74A5"/>
    <w:rsid w:val="006F708F"/>
    <w:rsid w:val="00763757"/>
    <w:rsid w:val="007714A8"/>
    <w:rsid w:val="00792672"/>
    <w:rsid w:val="007B4184"/>
    <w:rsid w:val="007C42FB"/>
    <w:rsid w:val="007D106F"/>
    <w:rsid w:val="007D38DB"/>
    <w:rsid w:val="007E6004"/>
    <w:rsid w:val="00802A7C"/>
    <w:rsid w:val="00832046"/>
    <w:rsid w:val="008475F8"/>
    <w:rsid w:val="008972B1"/>
    <w:rsid w:val="008A2C99"/>
    <w:rsid w:val="008B0E72"/>
    <w:rsid w:val="008F12A9"/>
    <w:rsid w:val="009502C5"/>
    <w:rsid w:val="009557A2"/>
    <w:rsid w:val="00A10923"/>
    <w:rsid w:val="00A3466C"/>
    <w:rsid w:val="00A417A1"/>
    <w:rsid w:val="00A5476A"/>
    <w:rsid w:val="00AC250E"/>
    <w:rsid w:val="00B310C2"/>
    <w:rsid w:val="00B34632"/>
    <w:rsid w:val="00B46BFA"/>
    <w:rsid w:val="00B90100"/>
    <w:rsid w:val="00BA11F0"/>
    <w:rsid w:val="00BB2A02"/>
    <w:rsid w:val="00BB403B"/>
    <w:rsid w:val="00BC6654"/>
    <w:rsid w:val="00BC66BF"/>
    <w:rsid w:val="00BD15D6"/>
    <w:rsid w:val="00C61C14"/>
    <w:rsid w:val="00CA76B8"/>
    <w:rsid w:val="00CD1B1C"/>
    <w:rsid w:val="00D8655D"/>
    <w:rsid w:val="00DB1437"/>
    <w:rsid w:val="00DB2D4A"/>
    <w:rsid w:val="00DD65BA"/>
    <w:rsid w:val="00DD68DD"/>
    <w:rsid w:val="00DE3FCF"/>
    <w:rsid w:val="00E00530"/>
    <w:rsid w:val="00E035D1"/>
    <w:rsid w:val="00E20C55"/>
    <w:rsid w:val="00E5791D"/>
    <w:rsid w:val="00E74E55"/>
    <w:rsid w:val="00EB082F"/>
    <w:rsid w:val="00EE32F7"/>
    <w:rsid w:val="00EE513F"/>
    <w:rsid w:val="00EE5FE1"/>
    <w:rsid w:val="00EF5974"/>
    <w:rsid w:val="00F167A3"/>
    <w:rsid w:val="00F20817"/>
    <w:rsid w:val="00F3487B"/>
    <w:rsid w:val="00F41816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92F3E93-533A-4A8D-A3DF-E5FDA4C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AC250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C250E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AC25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2017-04-25T05:53:00Z</cp:lastPrinted>
  <dcterms:created xsi:type="dcterms:W3CDTF">2021-07-23T10:25:00Z</dcterms:created>
  <dcterms:modified xsi:type="dcterms:W3CDTF">2021-07-26T09:42:00Z</dcterms:modified>
</cp:coreProperties>
</file>